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A7BE">
      <w:pPr>
        <w:pStyle w:val="5"/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/>
          <w:lang w:val="en-US" w:eastAsia="zh-CN"/>
        </w:rPr>
        <w:t>86荣耀</w:t>
      </w:r>
      <w:r>
        <w:rPr>
          <w:rFonts w:ascii="微软雅黑" w:hAnsi="微软雅黑" w:eastAsia="微软雅黑"/>
        </w:rPr>
        <w:t>攻略</w:t>
      </w:r>
    </w:p>
    <w:p w14:paraId="75C69357">
      <w:pPr>
        <w:pStyle w:val="2"/>
        <w:snapToGrid w:val="0"/>
        <w:rPr>
          <w:rFonts w:ascii="微软雅黑" w:hAnsi="微软雅黑" w:eastAsia="微软雅黑"/>
          <w:color w:val="FF0000"/>
          <w:sz w:val="52"/>
          <w:szCs w:val="52"/>
        </w:rPr>
      </w:pPr>
      <w:r>
        <w:rPr>
          <w:rFonts w:ascii="微软雅黑" w:hAnsi="微软雅黑" w:eastAsia="微软雅黑"/>
          <w:color w:val="FF0000"/>
          <w:sz w:val="52"/>
          <w:szCs w:val="52"/>
        </w:rPr>
        <w:t>版本介绍</w:t>
      </w:r>
    </w:p>
    <w:tbl>
      <w:tblPr>
        <w:tblStyle w:val="7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20"/>
        <w:gridCol w:w="7725"/>
      </w:tblGrid>
      <w:tr w14:paraId="5EF2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78FFA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版本路线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6A959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大部分和国服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86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版本路线一样!没有花里胡哨的东西。耗时半年打造，最好玩的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86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版本!没有变态的伤害，副本难度较高，机制完美，耐玩!</w:t>
            </w:r>
          </w:p>
        </w:tc>
      </w:tr>
      <w:tr w14:paraId="47D1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0C84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深渊爆率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C5105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平均1把2- 3个史诗!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深渊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掉落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85-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90A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-哈林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套，爆率很高!</w:t>
            </w:r>
          </w:p>
        </w:tc>
      </w:tr>
      <w:tr w14:paraId="1743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652CE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职业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17BD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全职业平衡，所有技能都优化过，告别鬼剑服</w:t>
            </w:r>
          </w:p>
        </w:tc>
      </w:tr>
      <w:tr w14:paraId="76DE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5A75E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技能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6E085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全职业完美二觉，全职业二觉被动(二觉被动每个职业都有，大部分都是加伤害</w:t>
            </w:r>
          </w:p>
          <w:p w14:paraId="3C63B1F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的)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838325" cy="10572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90700" cy="6762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FF4D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全职业—觉二觉被动增加基本攻击力和技能攻击力，没有三觉。</w:t>
            </w:r>
          </w:p>
        </w:tc>
      </w:tr>
      <w:tr w14:paraId="22F8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5778A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装备属性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A5F82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85 -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100SS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的装备属性为NUT写成属性同步国服，不冲突，不顶BUFF，没有稀释，不是其他服虚标描述!</w:t>
            </w:r>
          </w:p>
          <w:p w14:paraId="1B18FA1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90700" cy="2286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923925" cy="2095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752475" cy="2190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1E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4E0A0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副本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076C8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262626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镇魂，公会，巨龙，安徒恩，寂静城，魔界，卢克，魔界大战，流放山脉，德罗斯矿山，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超时空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，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普雷</w:t>
            </w:r>
          </w:p>
        </w:tc>
      </w:tr>
      <w:tr w14:paraId="0725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90996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时装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85F1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时装党福利，万件时装，可染色，商城随意免费搭配。</w:t>
            </w:r>
          </w:p>
        </w:tc>
      </w:tr>
      <w:tr w14:paraId="3CA4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36111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其他优化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1F1EC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真实技能预读，伤害压缩2/1，没有无脑秒秒秒，刷图超流畅，再高的连击也不会卡，没有变态属性和无CD</w:t>
            </w:r>
          </w:p>
          <w:p w14:paraId="7B06590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90700" cy="2286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67FE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伤害字体1比1仿制国服，完美流畅。3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</w:rPr>
              <w:t>3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种字体,(完爆其他烂大街字体)</w:t>
            </w:r>
          </w:p>
          <w:p w14:paraId="2DB9900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457325" cy="7429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8198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血条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4572000" cy="29527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A9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E2026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/>
                <w:b/>
                <w:bCs/>
                <w:color w:val="000000"/>
                <w:szCs w:val="21"/>
              </w:rPr>
            </w:pPr>
            <w:r>
              <w:rPr>
                <w:rFonts w:hint="eastAsia" w:ascii="Microsoft JhengHei" w:hAnsi="Microsoft JhengHei"/>
                <w:b/>
                <w:bCs/>
                <w:color w:val="FF0000"/>
                <w:sz w:val="22"/>
              </w:rPr>
              <w:t>怪物读条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CFAB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drawing>
                <wp:inline distT="0" distB="0" distL="0" distR="0">
                  <wp:extent cx="4466590" cy="2285365"/>
                  <wp:effectExtent l="0" t="0" r="0" b="635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67" cy="2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5A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49BAF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000000"/>
                <w:szCs w:val="21"/>
              </w:rPr>
            </w:pP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915034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000000"/>
                <w:szCs w:val="21"/>
              </w:rPr>
            </w:pPr>
          </w:p>
        </w:tc>
      </w:tr>
    </w:tbl>
    <w:p w14:paraId="7BEB897B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6B271CBE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游戏下载和注册(必看)</w:t>
      </w:r>
    </w:p>
    <w:p w14:paraId="1B9DF109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tbl>
      <w:tblPr>
        <w:tblStyle w:val="7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40"/>
        <w:gridCol w:w="8460"/>
      </w:tblGrid>
      <w:tr w14:paraId="027B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BD5B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下载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CED57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</w:rPr>
              <w:t>客户端1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6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</w:rPr>
              <w:t>G不到，安装包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13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</w:rPr>
              <w:t>G左右，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下载打开群文件下载极速下载器</w:t>
            </w:r>
          </w:p>
          <w:p w14:paraId="1051734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安装的硬盘内存空间不得低于20G，否则会安装失败!</w:t>
            </w:r>
          </w:p>
        </w:tc>
      </w:tr>
      <w:tr w14:paraId="4297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4C8BD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客户端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FD1CD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客户端大小为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13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G，多久能下载好决定你的网速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</w:rPr>
              <w:t>，下载器不限速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。</w:t>
            </w:r>
          </w:p>
          <w:p w14:paraId="183411E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有些网吧有限速,怎么解决自己百度去。</w:t>
            </w:r>
          </w:p>
        </w:tc>
      </w:tr>
      <w:tr w14:paraId="34C4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5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95FA7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注册</w:t>
            </w:r>
          </w:p>
          <w:p w14:paraId="68ADFC4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防盗</w:t>
            </w:r>
          </w:p>
        </w:tc>
        <w:tc>
          <w:tcPr>
            <w:tcW w:w="8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1CCB0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注册账号不要写自己的QQ号，密码不要写那么简单。</w:t>
            </w:r>
          </w:p>
          <w:p w14:paraId="11B65FA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账号密码不要随便告诉别人，保管好自己的账号密码，防止被盗!</w:t>
            </w:r>
          </w:p>
        </w:tc>
      </w:tr>
    </w:tbl>
    <w:p w14:paraId="56A03BD5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0C52D899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2B9CE05B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新手福利道具</w:t>
      </w:r>
    </w:p>
    <w:tbl>
      <w:tblPr>
        <w:tblStyle w:val="7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35"/>
        <w:gridCol w:w="8820"/>
      </w:tblGrid>
      <w:tr w14:paraId="3382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1A245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  <w:p w14:paraId="18332C8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  <w:p w14:paraId="54173E4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新</w:t>
            </w:r>
          </w:p>
          <w:p w14:paraId="3CD8EFD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人</w:t>
            </w:r>
          </w:p>
          <w:p w14:paraId="1C1BF0B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大</w:t>
            </w:r>
          </w:p>
          <w:p w14:paraId="0BE6F45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礼</w:t>
            </w:r>
          </w:p>
          <w:p w14:paraId="603A2EF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包</w:t>
            </w:r>
          </w:p>
          <w:p w14:paraId="0BA9234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  <w:p w14:paraId="1EB91DA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</w:tc>
        <w:tc>
          <w:tcPr>
            <w:tcW w:w="8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BAF1F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新人上线创建完角色点赛丽亚完成新手任务，获得新手豪华大礼包，内含和一堆新专用的东西。</w:t>
            </w:r>
          </w:p>
          <w:p w14:paraId="6955433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</w:p>
          <w:p w14:paraId="035F529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80SS防具  80SS首饰  85SS武器   13增幅  天空套  药水  宠物  光环  称号等各种</w:t>
            </w:r>
          </w:p>
        </w:tc>
      </w:tr>
      <w:tr w14:paraId="2770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628BA6">
            <w:pPr>
              <w:snapToGrid w:val="0"/>
              <w:spacing w:before="60" w:after="60" w:line="312" w:lineRule="auto"/>
              <w:ind w:left="221" w:hanging="221" w:hangingChars="100"/>
              <w:jc w:val="left"/>
              <w:rPr>
                <w:rFonts w:hint="eastAsia" w:ascii="Microsoft JhengHei" w:hAnsi="Microsoft JhengHei" w:eastAsia="宋体"/>
                <w:b/>
                <w:bCs/>
                <w:color w:val="333333"/>
                <w:sz w:val="22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333333"/>
                <w:sz w:val="22"/>
                <w:lang w:val="en-US" w:eastAsia="zh-CN"/>
              </w:rPr>
              <w:t>每日</w:t>
            </w:r>
          </w:p>
          <w:p w14:paraId="4FA44962">
            <w:pPr>
              <w:snapToGrid w:val="0"/>
              <w:spacing w:before="60" w:after="60" w:line="312" w:lineRule="auto"/>
              <w:ind w:left="221" w:hanging="221" w:hangingChars="100"/>
              <w:jc w:val="left"/>
              <w:rPr>
                <w:rFonts w:hint="default" w:ascii="Microsoft JhengHei" w:hAnsi="Microsoft JhengHei" w:eastAsia="Microsoft JhengHei"/>
                <w:b/>
                <w:bCs/>
                <w:color w:val="333333"/>
                <w:szCs w:val="21"/>
                <w:lang w:val="en-US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333333"/>
                <w:sz w:val="22"/>
                <w:lang w:val="en-US" w:eastAsia="zh-CN"/>
              </w:rPr>
              <w:t>低保</w:t>
            </w:r>
          </w:p>
        </w:tc>
        <w:tc>
          <w:tcPr>
            <w:tcW w:w="8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65206E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挂机1个小时领取签到证明，每晚21.00在线送盒子50个+心悦积分10个+13钻石增幅1张</w:t>
            </w:r>
            <w:bookmarkStart w:id="0" w:name="_GoBack"/>
            <w:bookmarkEnd w:id="0"/>
          </w:p>
        </w:tc>
      </w:tr>
      <w:tr w14:paraId="4ED7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2AE1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泡点</w:t>
            </w:r>
          </w:p>
        </w:tc>
        <w:tc>
          <w:tcPr>
            <w:tcW w:w="8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B044C7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每分钟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2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0点，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</w:rPr>
              <w:t>活动节假日不定时双倍泡点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eastAsia="zh-CN"/>
              </w:rPr>
              <w:t>！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新人注册送2W点券</w:t>
            </w:r>
          </w:p>
        </w:tc>
      </w:tr>
      <w:tr w14:paraId="4C25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4FAF0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疲劳</w:t>
            </w:r>
          </w:p>
        </w:tc>
        <w:tc>
          <w:tcPr>
            <w:tcW w:w="8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77172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各区域门口的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分解机商店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50W金币够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买</w:t>
            </w:r>
          </w:p>
        </w:tc>
      </w:tr>
      <w:tr w14:paraId="0880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96B0B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黑钻</w:t>
            </w:r>
          </w:p>
        </w:tc>
        <w:tc>
          <w:tcPr>
            <w:tcW w:w="8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C181AE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赛利亚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</w:rPr>
              <w:t>金币购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买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eastAsia="zh-CN"/>
              </w:rPr>
              <w:t>！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黑钻开通后总疲劳值为936点</w:t>
            </w:r>
          </w:p>
        </w:tc>
      </w:tr>
    </w:tbl>
    <w:p w14:paraId="70005F94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53B8F30C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7A5B5506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新手起步</w:t>
      </w:r>
    </w:p>
    <w:p w14:paraId="0E33EF4B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tbl>
      <w:tblPr>
        <w:tblStyle w:val="7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85"/>
        <w:gridCol w:w="8610"/>
      </w:tblGrid>
      <w:tr w14:paraId="6F48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FFF55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01211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深渊刷装备只是个开始,版本的精髓都在后期的副本里。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2"/>
                <w:u w:val="double"/>
              </w:rPr>
              <w:t>如果你刷深渊的耐心都没有，那是真的太可惜了</w:t>
            </w:r>
          </w:p>
        </w:tc>
      </w:tr>
      <w:tr w14:paraId="08DC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2E457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细节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9BCAD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QP任务，契约，装备品级，都加很多伤害。</w:t>
            </w:r>
          </w:p>
          <w:p w14:paraId="5AF705F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打开任务栏可以看到，点重要的学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2314575" cy="305752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2996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2219325" cy="6096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2295525" cy="117157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7808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562100" cy="7810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90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9A012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转职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AF9E3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满级后点赛丽亚任务就有转职任务和左右槽移动药任务</w:t>
            </w:r>
          </w:p>
          <w:p w14:paraId="4840773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觉醒任务打开任务栏就能看到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43075" cy="85725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89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414C8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副职业</w:t>
            </w:r>
          </w:p>
          <w:p w14:paraId="2805445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其他</w:t>
            </w:r>
          </w:p>
          <w:p w14:paraId="2BF4440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AE436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685800" cy="94297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323975" cy="5715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343025" cy="73342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EB85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742950" cy="63817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028700" cy="52387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914400" cy="65722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714375" cy="6286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7D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049E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增幅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11BD4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红字书，清除券，扭转书赛丽亚有卖</w:t>
            </w:r>
          </w:p>
        </w:tc>
      </w:tr>
      <w:tr w14:paraId="7D26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21AD8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深渊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899B8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格兰迪，寂静城和魔界深渊，(魔界深渊有点难，建议先刷普通级)</w:t>
            </w:r>
          </w:p>
          <w:p w14:paraId="109E631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灿烂灵魂系统分解获得，透明灵魂个人分解获得</w:t>
            </w:r>
          </w:p>
        </w:tc>
      </w:tr>
      <w:tr w14:paraId="32BC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20903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炼金药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4A07E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副本门口分解机购买</w:t>
            </w:r>
          </w:p>
        </w:tc>
      </w:tr>
      <w:tr w14:paraId="6611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0F6C6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宠物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E121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宠物在奥兰奶奶购买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257300" cy="4191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C2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1D5D7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宠物装备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2B8F9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宠物装备宠物装备在赛丽亚房间吟荷或者奥兰购买</w:t>
            </w:r>
          </w:p>
        </w:tc>
      </w:tr>
      <w:tr w14:paraId="0AE9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A9469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称号</w:t>
            </w:r>
          </w:p>
          <w:p w14:paraId="2E96AEE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光环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1AE51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系统送的称号光环属性就不错，更好一点的建议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  <w:lang w:val="en-US" w:eastAsia="zh-CN"/>
              </w:rPr>
              <w:t>花篮查看累计</w:t>
            </w:r>
          </w:p>
          <w:p w14:paraId="1D688D6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开服不易，多少赞助点，能让本服更好的坚持下去</w:t>
            </w:r>
          </w:p>
        </w:tc>
      </w:tr>
      <w:tr w14:paraId="29B2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21CDB6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0CA82D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</w:tr>
      <w:tr w14:paraId="2FC0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2FAE6B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576904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</w:tr>
    </w:tbl>
    <w:p w14:paraId="441BF2FE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 w14:paraId="7232DB2A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金币获取</w:t>
      </w:r>
    </w:p>
    <w:tbl>
      <w:tblPr>
        <w:tblStyle w:val="7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8475"/>
      </w:tblGrid>
      <w:tr w14:paraId="0E3D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2F78D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搬砖</w:t>
            </w:r>
          </w:p>
        </w:tc>
        <w:tc>
          <w:tcPr>
            <w:tcW w:w="8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B09C3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魔刹石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推荐格兰迪发电站</w:t>
            </w:r>
          </w:p>
          <w:p w14:paraId="242F586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数据芯片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推荐钢铁</w:t>
            </w:r>
          </w:p>
          <w:p w14:paraId="191715D2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时空石和诞生之芽推荐时间广场</w:t>
            </w:r>
          </w:p>
        </w:tc>
      </w:tr>
      <w:tr w14:paraId="6570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5005D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刷深渊</w:t>
            </w:r>
          </w:p>
        </w:tc>
        <w:tc>
          <w:tcPr>
            <w:tcW w:w="8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37612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白蓝紫卖掉，粉的用自己的分解机分解可以获得金色小晶块，金色小晶块也很值钱</w:t>
            </w:r>
          </w:p>
        </w:tc>
      </w:tr>
      <w:tr w14:paraId="4925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1B157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抽奖回收</w:t>
            </w:r>
          </w:p>
        </w:tc>
        <w:tc>
          <w:tcPr>
            <w:tcW w:w="8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EDC7FB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抽到的道具可以卖给其他玩家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获取金币或RMB</w:t>
            </w:r>
          </w:p>
        </w:tc>
      </w:tr>
    </w:tbl>
    <w:p w14:paraId="41915A50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 w14:paraId="08820A40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 w14:paraId="5A6D84C0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 w14:paraId="6CD9F216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装备掉落和获取</w:t>
      </w:r>
    </w:p>
    <w:tbl>
      <w:tblPr>
        <w:tblStyle w:val="7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550"/>
        <w:gridCol w:w="7275"/>
      </w:tblGrid>
      <w:tr w14:paraId="64BC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E4418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格兰之森山麓-每日必打</w:t>
            </w:r>
          </w:p>
          <w:p w14:paraId="304E98A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1076325" cy="1495425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118DD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破碎森林掉落85-90史诗</w:t>
            </w:r>
          </w:p>
          <w:p w14:paraId="5CB1701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抉择之沼掉落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12-15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增幅券，强化券，矛盾，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彩虹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保护券</w:t>
            </w:r>
          </w:p>
          <w:p w14:paraId="4C119CE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扭曲掉落材料(账号绑定)，在赛丽亚房间的吟荷兑换新手需要的东西。</w:t>
            </w:r>
          </w:p>
          <w:p w14:paraId="762DC63F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摸金地图：魂图每日或者14-15增幅，彩虹保护等</w:t>
            </w:r>
          </w:p>
          <w:p w14:paraId="6AA8C8D8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切斯特小镇获得CP勋章兑换（暗魂水晶）</w:t>
            </w:r>
          </w:p>
        </w:tc>
      </w:tr>
      <w:tr w14:paraId="2636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02C7FB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333333"/>
                <w:szCs w:val="21"/>
                <w:lang w:val="en-US" w:eastAsia="zh-CN"/>
              </w:rPr>
              <w:t>格蓝迪发电站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94B24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新手起步去这里刷，</w:t>
            </w:r>
          </w:p>
          <w:p w14:paraId="2272B25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实在刷不到可以去歌兰蒂斯可以换85的史诗</w:t>
            </w:r>
          </w:p>
        </w:tc>
      </w:tr>
      <w:tr w14:paraId="7829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14CDF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异界套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76300" cy="18097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BF424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宋体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圣者之鸣号NPC娜塔莉亚和露德米拉商城购买，异次元碎片异界掉落</w:t>
            </w:r>
          </w:p>
        </w:tc>
      </w:tr>
      <w:tr w14:paraId="3969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6A516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时空之门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FE1A2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65-80史诗</w:t>
            </w:r>
          </w:p>
        </w:tc>
      </w:tr>
      <w:tr w14:paraId="17EB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546E4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寂静城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AD947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80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-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90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史诗</w:t>
            </w:r>
          </w:p>
        </w:tc>
      </w:tr>
      <w:tr w14:paraId="7753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9BE29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魔界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914400" cy="4381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BB442B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80-90史诗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 xml:space="preserve"> 哈林套（中央公园要先飞魔界营地再跑过去）</w:t>
            </w:r>
          </w:p>
        </w:tc>
      </w:tr>
      <w:tr w14:paraId="247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917D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镇魂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87979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85镇魂系列传说装备</w:t>
            </w:r>
          </w:p>
        </w:tc>
      </w:tr>
      <w:tr w14:paraId="6241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84438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安图恩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50B0A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85安徒恩系列传说,安徒恩系列装备</w:t>
            </w:r>
          </w:p>
        </w:tc>
      </w:tr>
      <w:tr w14:paraId="1B8D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CCA1B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卢克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F935A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90卢克系列传说,升级卢克系列装备</w:t>
            </w:r>
          </w:p>
        </w:tc>
      </w:tr>
      <w:tr w14:paraId="29AD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16CA8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超时空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76300" cy="18097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1B32D7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升级超时空系列装备</w:t>
            </w:r>
          </w:p>
        </w:tc>
      </w:tr>
      <w:tr w14:paraId="0F98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00768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德洛斯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95350" cy="2190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C6AAF6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换装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和CP勋章</w:t>
            </w:r>
          </w:p>
        </w:tc>
      </w:tr>
      <w:tr w14:paraId="0161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8753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夏特利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57250" cy="2000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31276A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夜语黑瞳武器，暗黑首饰套</w:t>
            </w:r>
          </w:p>
        </w:tc>
      </w:tr>
      <w:tr w14:paraId="7704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4D99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魔界大战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95350" cy="1809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A2B75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333333"/>
                <w:sz w:val="22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333333"/>
                <w:sz w:val="22"/>
                <w:lang w:val="en-US" w:eastAsia="zh-CN"/>
              </w:rPr>
              <w:t xml:space="preserve">普雷  </w:t>
            </w:r>
            <w:r>
              <w:drawing>
                <wp:inline distT="0" distB="0" distL="114300" distR="114300">
                  <wp:extent cx="1047750" cy="180975"/>
                  <wp:effectExtent l="0" t="0" r="0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0C4DE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异界属性首饰宝珠</w:t>
            </w:r>
          </w:p>
          <w:p w14:paraId="3E65F015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国服100级装备（此阶段装备未开放使用，但可升级！只需开服务器等级即可，不过话又说回来了，能不能玩到这个阶段都另说）</w:t>
            </w:r>
          </w:p>
        </w:tc>
      </w:tr>
      <w:tr w14:paraId="7710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6E99F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武器等级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1F2693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80ss - 85ss - 90SS(有强有弱)-荒古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-哈林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–圣耀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-夜语黑瞳-100SS-定制</w:t>
            </w:r>
          </w:p>
        </w:tc>
      </w:tr>
      <w:tr w14:paraId="2D57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B1379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防具等级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00F3E0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80ss - 85ss - 90A套–90B套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-95超界-100SS（2套）</w:t>
            </w:r>
          </w:p>
        </w:tc>
      </w:tr>
      <w:tr w14:paraId="6359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B636F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首饰等级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09BD75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80ss - 85SS-贪食-星空–恍惚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-黑白洞-暗黑第一-100SS（2套）</w:t>
            </w:r>
          </w:p>
        </w:tc>
      </w:tr>
      <w:tr w14:paraId="4631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335D3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左右槽等级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1CC027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85ss-90ss-海博伦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-黑白洞-暗黑第二-100SS（2套）</w:t>
            </w:r>
          </w:p>
        </w:tc>
      </w:tr>
      <w:tr w14:paraId="58D2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62B39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歌兰蒂斯商店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B11844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可以兑换85S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S，狗眼</w:t>
            </w:r>
          </w:p>
        </w:tc>
      </w:tr>
      <w:tr w14:paraId="35AD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0E175B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宋体"/>
                <w:b/>
                <w:bCs/>
                <w:color w:val="333333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szCs w:val="21"/>
                <w:lang w:val="en-US" w:eastAsia="zh-CN"/>
              </w:rPr>
              <w:t>异界</w:t>
            </w:r>
            <w:r>
              <w:rPr>
                <w:rFonts w:hint="eastAsia" w:ascii="黑体" w:hAnsi="黑体" w:eastAsia="黑体" w:cs="黑体"/>
                <w:color w:val="333333"/>
                <w:szCs w:val="21"/>
              </w:rPr>
              <w:t>商店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D77821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宋体"/>
                <w:b/>
                <w:bCs/>
                <w:color w:val="333333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强力全职业宠物装备-通过异界任务获取材料兑换</w:t>
            </w:r>
          </w:p>
        </w:tc>
      </w:tr>
      <w:tr w14:paraId="0073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15C2C5">
            <w:pPr>
              <w:snapToGrid w:val="0"/>
              <w:spacing w:before="60" w:after="60" w:line="312" w:lineRule="auto"/>
              <w:jc w:val="left"/>
              <w:rPr>
                <w:rFonts w:hint="default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  <w:t>花之女王商店(灰色墓地)</w:t>
            </w:r>
          </w:p>
          <w:p w14:paraId="4C2F6F39">
            <w:pPr>
              <w:snapToGrid w:val="0"/>
              <w:spacing w:before="60" w:after="60" w:line="312" w:lineRule="auto"/>
              <w:jc w:val="left"/>
              <w:rPr>
                <w:rFonts w:hint="default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  <w:t>累计花篮（暗黑城处）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709601">
            <w:pPr>
              <w:snapToGrid w:val="0"/>
              <w:spacing w:before="60" w:after="60" w:line="312" w:lineRule="auto"/>
              <w:jc w:val="left"/>
              <w:rPr>
                <w:rFonts w:hint="eastAsia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  <w:t>100SS系列全套）（门票在亚瑟）</w:t>
            </w:r>
          </w:p>
          <w:p w14:paraId="40AA0FB6">
            <w:pPr>
              <w:snapToGrid w:val="0"/>
              <w:spacing w:before="60" w:after="60" w:line="312" w:lineRule="auto"/>
              <w:jc w:val="left"/>
              <w:rPr>
                <w:rFonts w:hint="default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  <w:t>累计系列和定制武器</w:t>
            </w:r>
          </w:p>
        </w:tc>
      </w:tr>
    </w:tbl>
    <w:p w14:paraId="28F7B508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3A4FAFA1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6403A99B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强化增幅锻造附魔</w:t>
      </w:r>
    </w:p>
    <w:p w14:paraId="5DD1A845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tbl>
      <w:tblPr>
        <w:tblStyle w:val="7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15"/>
        <w:gridCol w:w="1125"/>
        <w:gridCol w:w="930"/>
        <w:gridCol w:w="1125"/>
        <w:gridCol w:w="750"/>
        <w:gridCol w:w="1410"/>
        <w:gridCol w:w="1125"/>
        <w:gridCol w:w="1125"/>
      </w:tblGrid>
      <w:tr w14:paraId="3B20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C0562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吟荷商店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536A5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2637D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7FBF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02C9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EEA5B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10724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2992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 w14:paraId="22BE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F99E3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公会商店</w:t>
            </w:r>
          </w:p>
          <w:p w14:paraId="323F6C5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0CEB5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774D2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23F02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55BE3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C275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B9729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4119E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 w14:paraId="24D8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38EB5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凯丽商店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4E1F8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3AB1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F251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4136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710E7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3BBE3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>+15垫子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6291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 w14:paraId="72E0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675DC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九龙商店</w:t>
            </w:r>
          </w:p>
          <w:p w14:paraId="24E5C7C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28675" cy="1809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79D26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FE0FD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2813C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39887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5646D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67181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31DCC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 w14:paraId="5405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47829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艾莉西亚商店</w:t>
            </w:r>
          </w:p>
          <w:p w14:paraId="511B08B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（暗黑城）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6F3D7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CC19F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2396C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B2DF7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C7BBF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64F30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F65C5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 w14:paraId="6F76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D7E82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猎手伯恩商店</w:t>
            </w:r>
          </w:p>
          <w:p w14:paraId="5F451A5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F5F2C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AE600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525E3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5B414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5C953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9E2C7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285C7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 w14:paraId="6096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E416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巨龙副本</w:t>
            </w:r>
          </w:p>
          <w:p w14:paraId="6F99873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28675" cy="1809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30192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BF69C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72EE7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F6A22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AB94E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2728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9B654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 w14:paraId="7768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70689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抉择之沼副本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41486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FA4CB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590A8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8EBCA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FAA6F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4CB49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AB160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 w14:paraId="4882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C87EB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商城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80E97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9627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21B78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D1EA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96CC1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B7EE5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E22B2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 w14:paraId="0734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BFA6A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盒子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35372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0C6C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3D05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3F5B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452B9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971337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B7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B700"/>
                <w:sz w:val="22"/>
                <w:lang w:val="en-US" w:eastAsia="zh-CN"/>
              </w:rPr>
              <w:t>各种毕业时装，装扮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47B4A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 w14:paraId="64C7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81202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莫妮卡商店</w:t>
            </w:r>
          </w:p>
          <w:p w14:paraId="28DF9F7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95350" cy="18097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B3CB6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8AE9E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679D6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DF7C3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691B3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A6D65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CC26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 w14:paraId="18B5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EE1EE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露希尔商店</w:t>
            </w:r>
          </w:p>
          <w:p w14:paraId="581367D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57250" cy="20002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E1C66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97652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4D517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82BAE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25770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7F364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58269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 w14:paraId="09EF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C09E0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假面骑士商店</w:t>
            </w:r>
          </w:p>
          <w:p w14:paraId="4BCE116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76300" cy="18097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F916C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 xml:space="preserve">黑白洞 </w:t>
            </w:r>
          </w:p>
          <w:p w14:paraId="3F8555F0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 xml:space="preserve">地狱武器  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1A18F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6621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81FFE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B2237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DCA9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A4D4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 w14:paraId="734D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5BE6C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B77877">
            <w:pPr>
              <w:snapToGrid w:val="0"/>
              <w:spacing w:before="60" w:after="60" w:line="312" w:lineRule="auto"/>
              <w:jc w:val="left"/>
              <w:rPr>
                <w:rFonts w:hint="default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</w:pPr>
            <w:r>
              <w:rPr>
                <w:rFonts w:hint="eastAsia" w:ascii="PMingLiU-ExtB" w:hAnsi="PMingLiU-ExtB" w:eastAsia="宋体"/>
                <w:b/>
                <w:bCs/>
                <w:color w:val="333333"/>
                <w:szCs w:val="21"/>
                <w:lang w:val="en-US" w:eastAsia="zh-CN"/>
              </w:rPr>
              <w:t>95超界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299B29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3CAAC1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DE3828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484286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1B27C0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3AFEBD"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</w:tr>
      <w:tr w14:paraId="2C0A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72F37E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灰色墓地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E23EAE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100SS武器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99383A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100SS首饰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361151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100SS防具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4CA1D8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100SS左右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AC531E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100SS耳环在普雷掉落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7526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门票在亚瑟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DBDEDA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 w14:paraId="4481908A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3A790E7C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材料获取和作用</w:t>
      </w:r>
    </w:p>
    <w:p w14:paraId="4A5DA6B1"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tbl>
      <w:tblPr>
        <w:tblStyle w:val="7"/>
        <w:tblW w:w="7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295"/>
        <w:gridCol w:w="2985"/>
        <w:gridCol w:w="2714"/>
      </w:tblGrid>
      <w:tr w14:paraId="24C8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EE8F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透明的宇宙灵魂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95E11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分解ss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91B807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在歌兰蒂斯商店兑换道具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eastAsia="zh-CN"/>
              </w:rPr>
              <w:t>，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升级装备</w:t>
            </w:r>
          </w:p>
        </w:tc>
      </w:tr>
      <w:tr w14:paraId="60A4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5CF0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深渊票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855B5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歌兰蒂斯购买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33BB01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深渊必备</w:t>
            </w:r>
          </w:p>
        </w:tc>
      </w:tr>
      <w:tr w14:paraId="5226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AAF2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金色小晶块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6DE4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个人分解机分解紫和粉获得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BCD78C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升级装备</w:t>
            </w:r>
          </w:p>
        </w:tc>
      </w:tr>
      <w:tr w14:paraId="768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C735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镇魂之石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F0163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镇魂副本掉落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C42443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镇魂门口兑换装备</w:t>
            </w:r>
          </w:p>
        </w:tc>
      </w:tr>
      <w:tr w14:paraId="2FA4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E2E6B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魔刹石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F4035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发电站副本掉落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D5546B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乌恩商店兑换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门票</w:t>
            </w:r>
          </w:p>
        </w:tc>
      </w:tr>
      <w:tr w14:paraId="6DF6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8BD2B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浓缩的魔能石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EC8C02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安徒恩每日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7388B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乌恩商店兑换道具</w:t>
            </w:r>
          </w:p>
        </w:tc>
      </w:tr>
      <w:tr w14:paraId="15CB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0994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安徒恩的灵魂碎片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0995D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安徒恩每日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A9FA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升级装备使用</w:t>
            </w:r>
          </w:p>
        </w:tc>
      </w:tr>
      <w:tr w14:paraId="0235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15F3E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安徒恩的精神细胞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B80A8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安徒恩每日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FE542F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升级圣耀武器需要</w:t>
            </w:r>
          </w:p>
        </w:tc>
      </w:tr>
      <w:tr w14:paraId="09B8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E7E40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数据芯片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C97DC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寂静城副本掉落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F2595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艾丽卡商店兑换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门票</w:t>
            </w:r>
          </w:p>
        </w:tc>
      </w:tr>
      <w:tr w14:paraId="5396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157B9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光之根源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A2326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卢克副本掉落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5BC67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艾丽卡商店兑换道具</w:t>
            </w:r>
          </w:p>
        </w:tc>
      </w:tr>
      <w:tr w14:paraId="5250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3F5FD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暗之根源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048CB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卢克每日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7A4CC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兑换魔岩石</w:t>
            </w:r>
          </w:p>
        </w:tc>
      </w:tr>
      <w:tr w14:paraId="3808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8BC3A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魔岩石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A27C1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卢克每日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A82F4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升级装备使用</w:t>
            </w:r>
          </w:p>
        </w:tc>
      </w:tr>
      <w:tr w14:paraId="4582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A0B53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暗物质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149BD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超时空每日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5021F5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兑换超时空系列和升级装备</w:t>
            </w:r>
          </w:p>
        </w:tc>
      </w:tr>
      <w:tr w14:paraId="65F3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055B7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诞生之芽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03B7A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魔界副本掉落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46A94A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兑换超时空门票</w:t>
            </w:r>
          </w:p>
        </w:tc>
      </w:tr>
      <w:tr w14:paraId="4AFB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52458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时空石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B8C72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中央公园副本掉落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F51117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兑换精炼的时空石</w:t>
            </w:r>
          </w:p>
        </w:tc>
      </w:tr>
      <w:tr w14:paraId="4ECE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2C18D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精炼的时空石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4D88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在红尾桥商店兑换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8414FF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普雷门票和升级100装备需要</w:t>
            </w:r>
          </w:p>
        </w:tc>
      </w:tr>
      <w:tr w14:paraId="5110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24069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净化之石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42E87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地柜中心副本掉落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99B2A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猎手伯恩商店兑换道具</w:t>
            </w:r>
          </w:p>
        </w:tc>
      </w:tr>
      <w:tr w14:paraId="5137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D9F5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异空间残片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2D876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在格兰之森山麓扭曲世界的次元副本掉落。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57F62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吟荷商店兑换道具</w:t>
            </w:r>
          </w:p>
        </w:tc>
      </w:tr>
      <w:tr w14:paraId="2DF1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75A4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公会硬币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B25CE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公会副本掉落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4DB54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皇室NPC商城兑换道具</w:t>
            </w:r>
          </w:p>
        </w:tc>
      </w:tr>
      <w:tr w14:paraId="3C00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AB687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念气矿石碎片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6450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巨龙副本掉落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EEEC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九龙商城兑换道具</w:t>
            </w:r>
          </w:p>
        </w:tc>
      </w:tr>
      <w:tr w14:paraId="1C3C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5639D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遗迹的残片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CBBDC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暗精灵遗迹骨龙掉落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0EBA5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艾丽西亚商店兑换道具</w:t>
            </w:r>
          </w:p>
        </w:tc>
      </w:tr>
      <w:tr w14:paraId="19B2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C490D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color w:val="000000"/>
                <w:sz w:val="22"/>
              </w:rPr>
              <w:t>作修派的闪耀装饰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35746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魔界大战每日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ACA13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莫妮卡商店兑换道具</w:t>
            </w:r>
          </w:p>
        </w:tc>
      </w:tr>
      <w:tr w14:paraId="1A5B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5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8B576C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Microsoft JhengHei" w:hAnsi="Microsoft JhengHei" w:eastAsia="Microsoft JhengHei"/>
                <w:color w:val="000000"/>
                <w:sz w:val="22"/>
              </w:rPr>
              <w:t>黑夜</w:t>
            </w:r>
            <w:r>
              <w:rPr>
                <w:rFonts w:hint="eastAsia" w:ascii="Microsoft JhengHei" w:hAnsi="Microsoft JhengHei" w:eastAsia="宋体"/>
                <w:color w:val="000000"/>
                <w:sz w:val="22"/>
                <w:lang w:val="en-US" w:eastAsia="zh-CN"/>
              </w:rPr>
              <w:t>之息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91BC3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流放者山脉每日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74568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露西尔商店兑换道具</w:t>
            </w:r>
          </w:p>
        </w:tc>
      </w:tr>
      <w:tr w14:paraId="465F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E61B5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color w:val="000000"/>
                <w:sz w:val="22"/>
              </w:rPr>
              <w:t>暗魂水晶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7A9C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德罗斯矿山副本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37B7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泰达商店兑换，换装装备</w:t>
            </w:r>
          </w:p>
          <w:p w14:paraId="06B842EC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CP勋章</w:t>
            </w:r>
          </w:p>
        </w:tc>
      </w:tr>
      <w:tr w14:paraId="0DE6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42378D">
            <w:pPr>
              <w:snapToGrid w:val="0"/>
              <w:spacing w:before="60" w:after="60" w:line="312" w:lineRule="auto"/>
              <w:jc w:val="left"/>
              <w:rPr>
                <w:rFonts w:ascii="黑体" w:hAnsi="黑体" w:eastAsia="黑体" w:cs="黑体"/>
                <w:color w:val="333333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szCs w:val="21"/>
              </w:rPr>
              <w:t>异界本源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CA2A2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异界每日任务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25E42A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福胖胖商店兑换宠物装备</w:t>
            </w:r>
          </w:p>
        </w:tc>
      </w:tr>
      <w:tr w14:paraId="7A3E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60C5D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永恒的黑耀石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B19E55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  <w:lang w:val="en-US" w:eastAsia="zh-CN"/>
              </w:rPr>
              <w:t>普雷每日任务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BB167E">
            <w:pPr>
              <w:snapToGrid w:val="0"/>
              <w:spacing w:before="60" w:after="60" w:line="312" w:lineRule="auto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  <w:lang w:val="en-US" w:eastAsia="zh-CN"/>
              </w:rPr>
              <w:t>花仙子升级装备</w:t>
            </w:r>
          </w:p>
        </w:tc>
      </w:tr>
      <w:tr w14:paraId="3A44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5BAA7A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67B44D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B6CA2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 w14:paraId="3CE42B8A">
      <w:pPr>
        <w:pStyle w:val="2"/>
        <w:snapToGrid w:val="0"/>
        <w:rPr>
          <w:rFonts w:ascii="微软雅黑" w:hAnsi="微软雅黑" w:eastAsia="微软雅黑"/>
          <w:color w:val="FF0000"/>
        </w:rPr>
      </w:pPr>
    </w:p>
    <w:p w14:paraId="7F68D836">
      <w:pPr>
        <w:pStyle w:val="2"/>
        <w:snapToGrid w:val="0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门票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15"/>
        <w:gridCol w:w="6585"/>
      </w:tblGrid>
      <w:tr w14:paraId="58DD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899B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异界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6D63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任务每天领3张</w:t>
            </w:r>
          </w:p>
        </w:tc>
      </w:tr>
      <w:tr w14:paraId="38A2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17114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魂图远古图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4A54E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爱丽丝商店无限购买</w:t>
            </w:r>
          </w:p>
        </w:tc>
      </w:tr>
      <w:tr w14:paraId="451E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C5616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希望之邀请函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62F15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每天系统送3张</w:t>
            </w:r>
          </w:p>
        </w:tc>
      </w:tr>
      <w:tr w14:paraId="5BA0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459F47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每周地下城入场券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52E03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每天系统送3张</w:t>
            </w:r>
          </w:p>
        </w:tc>
      </w:tr>
      <w:tr w14:paraId="7704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8D3A1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公会净化书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531CD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每天系统送10张</w:t>
            </w:r>
          </w:p>
        </w:tc>
      </w:tr>
      <w:tr w14:paraId="404F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323B3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color w:val="333333"/>
                <w:szCs w:val="21"/>
                <w:lang w:val="en-US" w:eastAsia="zh-CN"/>
              </w:rPr>
              <w:t>普雷地图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A2A3C3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亚瑟商店无限购买</w:t>
            </w:r>
          </w:p>
        </w:tc>
      </w:tr>
      <w:tr w14:paraId="0E7F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E276C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巨龙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06DC21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任务每天领4张</w:t>
            </w:r>
          </w:p>
        </w:tc>
      </w:tr>
      <w:tr w14:paraId="1C15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0BD970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安徒恩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46212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奈恩商店无限买</w:t>
            </w:r>
          </w:p>
        </w:tc>
      </w:tr>
      <w:tr w14:paraId="1D23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8C77A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卢克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AEAC5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艾丽卡商店无限买</w:t>
            </w:r>
          </w:p>
        </w:tc>
      </w:tr>
      <w:tr w14:paraId="2885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9B29A6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超时空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48E6DE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假面骑士商店无限买</w:t>
            </w:r>
          </w:p>
        </w:tc>
      </w:tr>
      <w:tr w14:paraId="5D7A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25AC58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夏特利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5171D3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商店无限买</w:t>
            </w:r>
          </w:p>
        </w:tc>
      </w:tr>
      <w:tr w14:paraId="46CF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6F3B2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魔界大战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D51818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任务每天领6张</w:t>
            </w:r>
          </w:p>
        </w:tc>
      </w:tr>
      <w:tr w14:paraId="7970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B10523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德罗斯矿山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09188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无需门票</w:t>
            </w:r>
          </w:p>
        </w:tc>
      </w:tr>
    </w:tbl>
    <w:p w14:paraId="385192EE"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副本难度装备要求</w:t>
      </w:r>
      <w:r>
        <w:rPr>
          <w:rFonts w:hint="eastAsia" w:ascii="微软雅黑" w:hAnsi="微软雅黑" w:eastAsia="微软雅黑"/>
          <w:color w:val="FF0000"/>
          <w:sz w:val="48"/>
          <w:szCs w:val="48"/>
        </w:rPr>
        <w:t>（参考）</w:t>
      </w:r>
    </w:p>
    <w:tbl>
      <w:tblPr>
        <w:tblStyle w:val="7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10"/>
        <w:gridCol w:w="6960"/>
      </w:tblGrid>
      <w:tr w14:paraId="5700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527BE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安徒恩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44794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85SS—套最少增幅11，武器强化+13，或者红字12</w:t>
            </w:r>
          </w:p>
        </w:tc>
      </w:tr>
      <w:tr w14:paraId="45D6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CB5CC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暴走安徒恩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72E065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85SS一套最少增幅12，武器强化+15，或者红字13</w:t>
            </w:r>
          </w:p>
          <w:p w14:paraId="282244E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2076450" cy="7143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1704975" cy="216217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6F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3FD7B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卢克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3AE6DE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9oss一套最少增幅12，武器+15，或者红字13</w:t>
            </w:r>
          </w:p>
        </w:tc>
      </w:tr>
      <w:tr w14:paraId="3224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89713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卢克Raid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E6C97B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9oSs—套最少增幅13，武器+15，或者红字14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2114550" cy="6477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1981200" cy="245745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64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2670D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超时空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6321F">
            <w:pPr>
              <w:snapToGrid w:val="0"/>
              <w:spacing w:before="60" w:after="60" w:line="312" w:lineRule="auto"/>
              <w:jc w:val="left"/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90Ss一套最少增幅13，武器+16，或者红字15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eastAsia="zh-CN"/>
              </w:rPr>
              <w:t>（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val="en-US" w:eastAsia="zh-CN"/>
              </w:rPr>
              <w:t>等待开放</w:t>
            </w:r>
            <w:r>
              <w:rPr>
                <w:rFonts w:hint="eastAsia" w:ascii="Microsoft JhengHei" w:hAnsi="Microsoft JhengHei" w:eastAsia="宋体"/>
                <w:b/>
                <w:bCs/>
                <w:color w:val="FF0000"/>
                <w:sz w:val="22"/>
                <w:lang w:eastAsia="zh-CN"/>
              </w:rPr>
              <w:t>）</w:t>
            </w:r>
          </w:p>
        </w:tc>
      </w:tr>
      <w:tr w14:paraId="6CF3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F073F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魔界大战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D561F4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9oSs—套最少增幅12，武器+15，或者红字13</w:t>
            </w:r>
          </w:p>
        </w:tc>
      </w:tr>
      <w:tr w14:paraId="3B87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D8939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流放者山脉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F421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90SS一套最少增幅12，武器+15，或者红字13</w:t>
            </w:r>
          </w:p>
        </w:tc>
      </w:tr>
      <w:tr w14:paraId="697C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80D07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德洛斯矿山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E3F35C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85SS—套最少增幅12，武器强化+13，或者红字12</w:t>
            </w:r>
          </w:p>
        </w:tc>
      </w:tr>
      <w:tr w14:paraId="7203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403337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color w:val="333333"/>
                <w:szCs w:val="21"/>
                <w:lang w:val="en-US" w:eastAsia="zh-CN"/>
              </w:rPr>
              <w:t>灰色墓地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C2309B">
            <w:pPr>
              <w:snapToGrid w:val="0"/>
              <w:spacing w:before="60" w:after="60" w:line="312" w:lineRule="auto"/>
              <w:jc w:val="left"/>
              <w:rPr>
                <w:rFonts w:hint="default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宋体"/>
                <w:b/>
                <w:bCs/>
                <w:color w:val="FF0000"/>
                <w:szCs w:val="21"/>
                <w:lang w:val="en-US" w:eastAsia="zh-CN"/>
              </w:rPr>
              <w:t>超界毕业增幅16</w:t>
            </w:r>
          </w:p>
        </w:tc>
      </w:tr>
      <w:tr w14:paraId="44DC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08230C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4160AA"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装备或增幅不够会很吃力，可以找大佬带!</w:t>
            </w:r>
          </w:p>
        </w:tc>
      </w:tr>
      <w:tr w14:paraId="6576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2CBFB5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11C1B4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 w14:paraId="08C7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489121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FBE2D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 w14:paraId="2C36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1E488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F4D961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 w14:paraId="2341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EE74DE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BDACBA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 w14:paraId="192E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CA612C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1D6C8B"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 w14:paraId="6EA62D5A"/>
    <w:p w14:paraId="304DC797">
      <w:pPr>
        <w:jc w:val="left"/>
      </w:pPr>
      <w:r>
        <w:t>安徒恩攻略:</w:t>
      </w:r>
      <w:r>
        <w:drawing>
          <wp:inline distT="0" distB="0" distL="0" distR="0">
            <wp:extent cx="190500" cy="142875"/>
            <wp:effectExtent l="0" t="0" r="0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http://dnf.17173.com/content/2015-06-15/20150615114727384_9.shtml#breadcrumb</w:t>
      </w:r>
      <w:r>
        <w:br w:type="textWrapping"/>
      </w:r>
      <w:r>
        <w:t>卢克攻略:</w:t>
      </w:r>
      <w:r>
        <w:drawing>
          <wp:inline distT="0" distB="0" distL="0" distR="0">
            <wp:extent cx="142875" cy="142875"/>
            <wp:effectExtent l="0" t="0" r="9525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https://www.bilibili.com/video/BV1Zx411W7Jj?p=2</w:t>
      </w:r>
      <w:r>
        <w:br w:type="textWrapping"/>
      </w:r>
      <w:r>
        <w:t>超时空</w:t>
      </w:r>
      <w:r>
        <w:rPr>
          <w:rFonts w:hint="eastAsia"/>
        </w:rPr>
        <w:t>攻略:</w:t>
      </w:r>
      <w:r>
        <w:drawing>
          <wp:inline distT="0" distB="0" distL="0" distR="0">
            <wp:extent cx="190500" cy="142875"/>
            <wp:effectExtent l="0" t="0" r="0" b="952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https://haokan.baidu.com/v?pd=wisenatural&amp;vid=10033563724673941118</w:t>
      </w:r>
    </w:p>
    <w:p w14:paraId="5C81BB19">
      <w:pPr>
        <w:jc w:val="left"/>
      </w:pPr>
    </w:p>
    <w:p w14:paraId="58630A91">
      <w:pPr>
        <w:rPr>
          <w:rFonts w:hint="eastAsia"/>
        </w:rPr>
      </w:pPr>
      <w:r>
        <w:rPr>
          <w:rFonts w:hint="eastAsia"/>
        </w:rPr>
        <w:t>同一个礼盒内属性相同 （除称号外）</w:t>
      </w:r>
    </w:p>
    <w:p w14:paraId="3046CE98">
      <w:pPr>
        <w:rPr>
          <w:rFonts w:hint="eastAsia"/>
        </w:rPr>
      </w:pPr>
      <w:r>
        <w:drawing>
          <wp:inline distT="0" distB="0" distL="0" distR="0">
            <wp:extent cx="2371090" cy="2780665"/>
            <wp:effectExtent l="0" t="0" r="0" b="6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5ZjJlZDIyYjJiYzQ1NDMzZmEyYTE5ZTlkYzZhNzcifQ=="/>
  </w:docVars>
  <w:rsids>
    <w:rsidRoot w:val="00BA0C1A"/>
    <w:rsid w:val="000151A1"/>
    <w:rsid w:val="000C51B7"/>
    <w:rsid w:val="00137E9E"/>
    <w:rsid w:val="00216EB9"/>
    <w:rsid w:val="00313B20"/>
    <w:rsid w:val="00512740"/>
    <w:rsid w:val="0059531B"/>
    <w:rsid w:val="005B46BA"/>
    <w:rsid w:val="00616505"/>
    <w:rsid w:val="0062213C"/>
    <w:rsid w:val="00633F40"/>
    <w:rsid w:val="006549AD"/>
    <w:rsid w:val="00655589"/>
    <w:rsid w:val="00684D9C"/>
    <w:rsid w:val="007556D9"/>
    <w:rsid w:val="00840220"/>
    <w:rsid w:val="00900CAC"/>
    <w:rsid w:val="00A60633"/>
    <w:rsid w:val="00A75BD1"/>
    <w:rsid w:val="00AB4E86"/>
    <w:rsid w:val="00BA0C1A"/>
    <w:rsid w:val="00C061CB"/>
    <w:rsid w:val="00C167D9"/>
    <w:rsid w:val="00C604EC"/>
    <w:rsid w:val="00D62CCB"/>
    <w:rsid w:val="00E26251"/>
    <w:rsid w:val="00EA1EE8"/>
    <w:rsid w:val="00F53662"/>
    <w:rsid w:val="03FE62A5"/>
    <w:rsid w:val="06260475"/>
    <w:rsid w:val="075430E6"/>
    <w:rsid w:val="083D07F0"/>
    <w:rsid w:val="0D151058"/>
    <w:rsid w:val="105E3B74"/>
    <w:rsid w:val="133964BC"/>
    <w:rsid w:val="142358E7"/>
    <w:rsid w:val="18C54833"/>
    <w:rsid w:val="1C2C4424"/>
    <w:rsid w:val="1CD54CE6"/>
    <w:rsid w:val="1DEC38DC"/>
    <w:rsid w:val="1EED147B"/>
    <w:rsid w:val="1FD71C9B"/>
    <w:rsid w:val="23405BE5"/>
    <w:rsid w:val="289A5909"/>
    <w:rsid w:val="30456175"/>
    <w:rsid w:val="36772279"/>
    <w:rsid w:val="3AAA60BB"/>
    <w:rsid w:val="3B925ACF"/>
    <w:rsid w:val="3CBA69AE"/>
    <w:rsid w:val="434067C1"/>
    <w:rsid w:val="54C564A5"/>
    <w:rsid w:val="568D20C3"/>
    <w:rsid w:val="5F0617EC"/>
    <w:rsid w:val="67F64896"/>
    <w:rsid w:val="6E137927"/>
    <w:rsid w:val="6EAF13B0"/>
    <w:rsid w:val="71061E72"/>
    <w:rsid w:val="74BD4DA9"/>
    <w:rsid w:val="75EF3E6C"/>
    <w:rsid w:val="76CD2CC6"/>
    <w:rsid w:val="7A3B2499"/>
    <w:rsid w:val="7FB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6" Type="http://schemas.openxmlformats.org/officeDocument/2006/relationships/fontTable" Target="fontTable.xml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3002</Words>
  <Characters>3438</Characters>
  <Lines>28</Lines>
  <Paragraphs>8</Paragraphs>
  <TotalTime>65</TotalTime>
  <ScaleCrop>false</ScaleCrop>
  <LinksUpToDate>false</LinksUpToDate>
  <CharactersWithSpaces>3636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遗尘</cp:lastModifiedBy>
  <dcterms:modified xsi:type="dcterms:W3CDTF">2024-12-30T14:22:24Z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6FF92089ED7E4523AC9436206EE5B273</vt:lpwstr>
  </property>
  <property fmtid="{D5CDD505-2E9C-101B-9397-08002B2CF9AE}" pid="4" name="KSOTemplateDocerSaveRecord">
    <vt:lpwstr>eyJoZGlkIjoiOWE4MGQ2YWQ2NzYxMjg2NThmZWU0YTc3M2Y2YTYwMjAiLCJ1c2VySWQiOiIzODIyMjQ2NDgifQ==</vt:lpwstr>
  </property>
</Properties>
</file>